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A1E" w:rsidRDefault="00AA4529">
      <w:r>
        <w:t xml:space="preserve">Протокол  олимпиады школьный тур </w:t>
      </w:r>
      <w:bookmarkStart w:id="0" w:name="_GoBack"/>
      <w:bookmarkEnd w:id="0"/>
      <w:r>
        <w:t>История Татарстана 9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</w:tblGrid>
      <w:tr w:rsidR="00214D12" w:rsidTr="00214D12">
        <w:tc>
          <w:tcPr>
            <w:tcW w:w="2336" w:type="dxa"/>
          </w:tcPr>
          <w:p w:rsidR="00214D12" w:rsidRDefault="00214D12">
            <w:r>
              <w:t>ФИО</w:t>
            </w:r>
          </w:p>
        </w:tc>
        <w:tc>
          <w:tcPr>
            <w:tcW w:w="2336" w:type="dxa"/>
          </w:tcPr>
          <w:p w:rsidR="00214D12" w:rsidRDefault="00214D12">
            <w:r>
              <w:t>балл</w:t>
            </w:r>
          </w:p>
        </w:tc>
        <w:tc>
          <w:tcPr>
            <w:tcW w:w="2336" w:type="dxa"/>
          </w:tcPr>
          <w:p w:rsidR="00214D12" w:rsidRDefault="00214D12">
            <w:r>
              <w:t>статус</w:t>
            </w:r>
          </w:p>
        </w:tc>
      </w:tr>
      <w:tr w:rsidR="00214D12" w:rsidTr="00214D12">
        <w:tc>
          <w:tcPr>
            <w:tcW w:w="2336" w:type="dxa"/>
          </w:tcPr>
          <w:p w:rsidR="00214D12" w:rsidRDefault="00214D12">
            <w:r w:rsidRPr="00C802BF">
              <w:t>Багаутдинова Алина Наилевна</w:t>
            </w:r>
          </w:p>
        </w:tc>
        <w:tc>
          <w:tcPr>
            <w:tcW w:w="2336" w:type="dxa"/>
          </w:tcPr>
          <w:p w:rsidR="00214D12" w:rsidRDefault="00214D12">
            <w:r>
              <w:t>42</w:t>
            </w:r>
          </w:p>
        </w:tc>
        <w:tc>
          <w:tcPr>
            <w:tcW w:w="2336" w:type="dxa"/>
          </w:tcPr>
          <w:p w:rsidR="00214D12" w:rsidRDefault="00214D12">
            <w:r>
              <w:t>участник</w:t>
            </w:r>
          </w:p>
        </w:tc>
      </w:tr>
      <w:tr w:rsidR="00214D12" w:rsidTr="00214D12">
        <w:tc>
          <w:tcPr>
            <w:tcW w:w="2336" w:type="dxa"/>
          </w:tcPr>
          <w:p w:rsidR="00214D12" w:rsidRDefault="00AA4529">
            <w:r w:rsidRPr="00C802BF">
              <w:t>Гиниятуллина Регина Ильгизаровна</w:t>
            </w:r>
          </w:p>
        </w:tc>
        <w:tc>
          <w:tcPr>
            <w:tcW w:w="2336" w:type="dxa"/>
          </w:tcPr>
          <w:p w:rsidR="00214D12" w:rsidRDefault="00AA4529">
            <w:r>
              <w:t>102</w:t>
            </w:r>
          </w:p>
        </w:tc>
        <w:tc>
          <w:tcPr>
            <w:tcW w:w="2336" w:type="dxa"/>
          </w:tcPr>
          <w:p w:rsidR="00214D12" w:rsidRDefault="00AA4529">
            <w:r>
              <w:t>победитель</w:t>
            </w:r>
          </w:p>
        </w:tc>
      </w:tr>
    </w:tbl>
    <w:p w:rsidR="00214D12" w:rsidRDefault="00214D12"/>
    <w:sectPr w:rsidR="00214D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D12"/>
    <w:rsid w:val="00214D12"/>
    <w:rsid w:val="00AA4529"/>
    <w:rsid w:val="00B15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49CF9"/>
  <w15:chartTrackingRefBased/>
  <w15:docId w15:val="{7ED1DD1B-0D32-474A-9421-A6730E28A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14D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Кириллова</dc:creator>
  <cp:keywords/>
  <dc:description/>
  <cp:lastModifiedBy>Кириллова</cp:lastModifiedBy>
  <cp:revision>1</cp:revision>
  <dcterms:created xsi:type="dcterms:W3CDTF">2021-09-27T05:49:00Z</dcterms:created>
  <dcterms:modified xsi:type="dcterms:W3CDTF">2021-09-27T06:11:00Z</dcterms:modified>
</cp:coreProperties>
</file>